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obbfunkcios-olvas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obbfunkcios-olvas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obbfunkcios-olvas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obbfunkcios-olvas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obbfunkcios-olvas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